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广州商学院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年上半年学生体测工作方案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根据《广州商学院贯彻落实“关于全面加强和改进新时代学校体育工作意见”改革方案》文件精神，为做好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</w:rPr>
        <w:t>学生体质健康标准测试工作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，确保如期完成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全校体测与数据上报任务，特制订本工作方案。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总体规划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①大一大二年级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1000米、800米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测试利用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第5周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体育课时段（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3月20日-3月23日）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完成；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项目留待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第6周周末（4月1日、4月2日）完成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室内测试项目留待第五周周末（3月25日、3月26日）完成。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②大三年级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室内（800米、1000米、50米）利用第5周周末（3月25日、3月26日）完成；室外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所有项目利用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第6周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周末（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4月1日、4月2日）完成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③补测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：安排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第7周周六（4月8日）1天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的补测工作。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具体安排①大一大二年级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室内项目测试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：第五周周末（3月25日、3月26日）完成所有室内测试项目（1.身高2.体重3.肺活量4.立定跳远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.坐位体前屈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.仰卧起坐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.引体向上）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：体质测试中心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：机测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室外项目测试：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1000米、800米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测试利用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第5周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体育课时段（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3月20日-3月23日）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完成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第一田径场+第二田径场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②大三年级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室内项目测试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周周末（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日）完成所有室内测试项目（1.身高2.体重3.肺活量4.立定跳远5.坐位体前屈6.仰卧起坐7.引体向上）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：体质测试中心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：机测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室外项目（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50米+800~1000米）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：利用第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周周末（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日）完成。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：第一田径场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+第二田径场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：机测；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③补测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：第7周周六（4月8日）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全部项目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：体质测试中心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第一田径场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+第二田径场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：机测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341" w:firstLineChars="19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广州商学院体育学院</w:t>
      </w:r>
    </w:p>
    <w:p>
      <w:pPr>
        <w:numPr>
          <w:ilvl w:val="0"/>
          <w:numId w:val="0"/>
        </w:numPr>
        <w:ind w:left="0" w:leftChars="0" w:firstLine="5914" w:firstLineChars="2104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2023-3-16</w:t>
      </w:r>
    </w:p>
    <w:p>
      <w:pPr>
        <w:numPr>
          <w:ilvl w:val="0"/>
          <w:numId w:val="0"/>
        </w:numPr>
        <w:ind w:left="0" w:leftChars="0" w:firstLine="4418" w:firstLineChars="2104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jFjN2NkYWE0MTc4NjdmZDBhNTE4NmI0ZDg2MzMifQ=="/>
  </w:docVars>
  <w:rsids>
    <w:rsidRoot w:val="059A4A48"/>
    <w:rsid w:val="007003CF"/>
    <w:rsid w:val="059A4A48"/>
    <w:rsid w:val="05CE527A"/>
    <w:rsid w:val="08794E8A"/>
    <w:rsid w:val="09C63771"/>
    <w:rsid w:val="0A3131EA"/>
    <w:rsid w:val="0B15271B"/>
    <w:rsid w:val="107C5294"/>
    <w:rsid w:val="180D4119"/>
    <w:rsid w:val="192166BD"/>
    <w:rsid w:val="19C16261"/>
    <w:rsid w:val="19CA4269"/>
    <w:rsid w:val="1A6513FB"/>
    <w:rsid w:val="1BDA0E85"/>
    <w:rsid w:val="1D014C7C"/>
    <w:rsid w:val="1E7A1BC8"/>
    <w:rsid w:val="21AB73C7"/>
    <w:rsid w:val="2EFC0CBF"/>
    <w:rsid w:val="31B60D96"/>
    <w:rsid w:val="34871757"/>
    <w:rsid w:val="3726741A"/>
    <w:rsid w:val="3776777C"/>
    <w:rsid w:val="389D67B2"/>
    <w:rsid w:val="3BA60910"/>
    <w:rsid w:val="3CA9640B"/>
    <w:rsid w:val="3F730059"/>
    <w:rsid w:val="434A0FBF"/>
    <w:rsid w:val="44216FBA"/>
    <w:rsid w:val="47743502"/>
    <w:rsid w:val="47A86777"/>
    <w:rsid w:val="513B6D2B"/>
    <w:rsid w:val="5424024A"/>
    <w:rsid w:val="55D81F1E"/>
    <w:rsid w:val="56E63013"/>
    <w:rsid w:val="58FB6CA0"/>
    <w:rsid w:val="5A557171"/>
    <w:rsid w:val="5BF05B78"/>
    <w:rsid w:val="60AF4214"/>
    <w:rsid w:val="61034D39"/>
    <w:rsid w:val="67C11C23"/>
    <w:rsid w:val="6C2F029B"/>
    <w:rsid w:val="73A1509F"/>
    <w:rsid w:val="796642F7"/>
    <w:rsid w:val="79C560CD"/>
    <w:rsid w:val="7C44132D"/>
    <w:rsid w:val="7E0E1132"/>
    <w:rsid w:val="7E975251"/>
    <w:rsid w:val="7F88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1090</Characters>
  <Lines>0</Lines>
  <Paragraphs>0</Paragraphs>
  <TotalTime>6</TotalTime>
  <ScaleCrop>false</ScaleCrop>
  <LinksUpToDate>false</LinksUpToDate>
  <CharactersWithSpaces>1090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2020-06-10T18:03:00Z</dcterms:created>
  <dc:creator>大王</dc:creator>
  <cp:lastModifiedBy>範範</cp:lastModifiedBy>
  <dcterms:modified xsi:type="dcterms:W3CDTF">2023-03-17T09:27:10Z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8637255BF4764B9083F3D31F6FA766BB</vt:lpwstr>
  </property>
</Properties>
</file>